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47709F45" w:rsidR="00F422D3" w:rsidRDefault="001E44D1" w:rsidP="00B42F40">
      <w:pPr>
        <w:pStyle w:val="Titul1"/>
      </w:pPr>
      <w:r>
        <w:t>KUPNÍ SMLOUVA</w:t>
      </w:r>
    </w:p>
    <w:p w14:paraId="2FF71BCE" w14:textId="35D6814D" w:rsidR="00F422D3" w:rsidRDefault="00F422D3" w:rsidP="00B42F40">
      <w:pPr>
        <w:pStyle w:val="Titul2"/>
      </w:pPr>
      <w:r>
        <w:t>Název zakázky: „</w:t>
      </w:r>
      <w:r w:rsidR="00927BA6">
        <w:t>M</w:t>
      </w:r>
      <w:r w:rsidR="00652A8F">
        <w:t>ontovan</w:t>
      </w:r>
      <w:r w:rsidR="00927BA6">
        <w:t>é</w:t>
      </w:r>
      <w:r w:rsidR="00652A8F">
        <w:t xml:space="preserve"> stání pro OŘ Ostrava 2025</w:t>
      </w:r>
      <w:r>
        <w:t>“</w:t>
      </w:r>
    </w:p>
    <w:p w14:paraId="35F27937" w14:textId="7FA67134" w:rsidR="00F422D3" w:rsidRPr="00B42F40" w:rsidRDefault="00F422D3" w:rsidP="00485CE8">
      <w:pPr>
        <w:pStyle w:val="Nadpisbezsl1-2"/>
        <w:tabs>
          <w:tab w:val="left" w:pos="5385"/>
        </w:tabs>
      </w:pPr>
      <w:r w:rsidRPr="00B42F40">
        <w:t>Smluvní strany:</w:t>
      </w:r>
    </w:p>
    <w:p w14:paraId="3221027B" w14:textId="656EF432"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2F51D7CB"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652A8F">
        <w:t xml:space="preserve">č. </w:t>
      </w:r>
      <w:r w:rsidR="0010127F" w:rsidRPr="00652A8F">
        <w:t>3146</w:t>
      </w:r>
      <w:r w:rsidRPr="00652A8F">
        <w:t xml:space="preserve"> ze dne </w:t>
      </w:r>
      <w:r w:rsidR="0010127F" w:rsidRPr="00652A8F">
        <w:t>15</w:t>
      </w:r>
      <w:r w:rsidRPr="00652A8F">
        <w:t xml:space="preserve">. </w:t>
      </w:r>
      <w:r w:rsidR="0010127F" w:rsidRPr="00652A8F">
        <w:t>prosince 2021</w:t>
      </w:r>
    </w:p>
    <w:p w14:paraId="3E27D13F" w14:textId="77777777" w:rsidR="00F422D3" w:rsidRDefault="00F422D3" w:rsidP="00D32554">
      <w:pPr>
        <w:pStyle w:val="Textbezodsazen"/>
        <w:spacing w:after="0"/>
      </w:pPr>
    </w:p>
    <w:p w14:paraId="5F4CE4C1" w14:textId="534A7452"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5470ADCA"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01C8003E"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7D12C686" w:rsidR="00AF2741" w:rsidRDefault="00AF2741" w:rsidP="00AF2741">
      <w:pPr>
        <w:pStyle w:val="Textbezodsazen"/>
      </w:pPr>
      <w:hyperlink r:id="rId12" w:history="1">
        <w:r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4E7BD4FB" w:rsidR="00F422D3" w:rsidRPr="00615D83" w:rsidRDefault="00615D83" w:rsidP="00AF2741">
      <w:pPr>
        <w:pStyle w:val="Textbezodsazen"/>
        <w:spacing w:after="0"/>
        <w:rPr>
          <w:bCs/>
        </w:rPr>
      </w:pPr>
      <w:r w:rsidRPr="00615D83">
        <w:rPr>
          <w:bCs/>
        </w:rPr>
        <w:t xml:space="preserve">číslo ISPROFOND: </w:t>
      </w:r>
      <w:r w:rsidR="009F2566">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6D036B2F"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w:t>
      </w:r>
    </w:p>
    <w:p w14:paraId="0BBAB181" w14:textId="05F30459"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w:t>
      </w:r>
    </w:p>
    <w:p w14:paraId="1438490E" w14:textId="4B748B4F"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DIČ: "[</w:t>
      </w:r>
      <w:r w:rsidRPr="00B42F40">
        <w:rPr>
          <w:highlight w:val="yellow"/>
        </w:rPr>
        <w:t xml:space="preserve">VLOŽÍ </w:t>
      </w:r>
      <w:r w:rsidRPr="00374B40">
        <w:rPr>
          <w:rStyle w:val="Tun"/>
          <w:b w:val="0"/>
          <w:bCs/>
          <w:highlight w:val="yellow"/>
        </w:rPr>
        <w:t>PRODÁVAJÍCÍ</w:t>
      </w:r>
      <w:r w:rsidRPr="00B42F40">
        <w:t>]"</w:t>
      </w:r>
    </w:p>
    <w:p w14:paraId="4E57517C" w14:textId="6B6E92CF"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w:t>
      </w:r>
    </w:p>
    <w:p w14:paraId="06DDF31E" w14:textId="3A58CAD3"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w:t>
      </w:r>
    </w:p>
    <w:p w14:paraId="0BC47D0D" w14:textId="7D5A477F"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w:t>
      </w:r>
    </w:p>
    <w:p w14:paraId="0BFE0337" w14:textId="727B90AA" w:rsidR="001E44D1" w:rsidRPr="00B42F40" w:rsidRDefault="001E44D1" w:rsidP="001E44D1">
      <w:pPr>
        <w:pStyle w:val="Textbezodsazen"/>
        <w:spacing w:after="0"/>
        <w:rPr>
          <w:rStyle w:val="Zdraznnjemn"/>
          <w:b/>
          <w:iCs w:val="0"/>
          <w:color w:val="auto"/>
        </w:rPr>
      </w:pPr>
      <w:r w:rsidRPr="00B42F40">
        <w:rPr>
          <w:rStyle w:val="Zdraznnjemn"/>
          <w:b/>
          <w:iCs w:val="0"/>
          <w:color w:val="auto"/>
        </w:rPr>
        <w:t>Korespondenční adresa:</w:t>
      </w:r>
    </w:p>
    <w:p w14:paraId="2ACDFDE5" w14:textId="6E85ED54"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D3D4759"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27BA6">
        <w:rPr>
          <w:b/>
          <w:color w:val="000000"/>
        </w:rPr>
        <w:t>M</w:t>
      </w:r>
      <w:r w:rsidR="00652A8F">
        <w:rPr>
          <w:b/>
          <w:color w:val="000000"/>
        </w:rPr>
        <w:t>ontovan</w:t>
      </w:r>
      <w:r w:rsidR="00927BA6">
        <w:rPr>
          <w:b/>
          <w:color w:val="000000"/>
        </w:rPr>
        <w:t>é</w:t>
      </w:r>
      <w:r w:rsidR="00652A8F">
        <w:rPr>
          <w:b/>
          <w:color w:val="000000"/>
        </w:rPr>
        <w:t xml:space="preserve"> stání pro OŘ Ostrava 2025</w:t>
      </w:r>
      <w:r w:rsidRPr="00F73272">
        <w:rPr>
          <w:lang w:eastAsia="cs-CZ"/>
        </w:rPr>
        <w:t xml:space="preserve">“, ev. č. veřejné zakázky zadavatele: </w:t>
      </w:r>
      <w:r w:rsidRPr="00652A8F">
        <w:rPr>
          <w:b/>
          <w:lang w:eastAsia="cs-CZ"/>
        </w:rPr>
        <w:t>635</w:t>
      </w:r>
      <w:r w:rsidR="00652A8F" w:rsidRPr="00652A8F">
        <w:rPr>
          <w:b/>
          <w:lang w:eastAsia="cs-CZ"/>
        </w:rPr>
        <w:t>2502</w:t>
      </w:r>
      <w:r w:rsidR="00652A8F">
        <w:rPr>
          <w:b/>
          <w:lang w:eastAsia="cs-CZ"/>
        </w:rPr>
        <w:t>7</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308782E" w:rsidR="00F24489" w:rsidRPr="00F97DBD" w:rsidRDefault="00615D83" w:rsidP="00F24489">
      <w:pPr>
        <w:pStyle w:val="Text1-1"/>
      </w:pPr>
      <w:r>
        <w:t>Předmětem koupě j</w:t>
      </w:r>
      <w:r w:rsidR="00652A8F">
        <w:t xml:space="preserve">sou </w:t>
      </w:r>
      <w:r w:rsidR="00063271" w:rsidRPr="004E5A10">
        <w:t>4</w:t>
      </w:r>
      <w:r w:rsidR="00063271">
        <w:t>ks</w:t>
      </w:r>
      <w:r w:rsidR="00063271" w:rsidRPr="004E5A10">
        <w:t xml:space="preserve"> montovaného</w:t>
      </w:r>
      <w:r w:rsidR="00063271" w:rsidRPr="001520CE">
        <w:t xml:space="preserve"> </w:t>
      </w:r>
      <w:r w:rsidR="00063271" w:rsidRPr="004E5A10">
        <w:t>stání pro mechanizaci</w:t>
      </w:r>
      <w:r w:rsidR="00063271" w:rsidRPr="001520CE">
        <w:t xml:space="preserve"> a silnoproudá zařízení, z toho 1ks</w:t>
      </w:r>
      <w:r w:rsidR="00063271">
        <w:t xml:space="preserve"> montovaného plechového stání pro mechanizaci, 1ks </w:t>
      </w:r>
      <w:r w:rsidR="00063271" w:rsidRPr="001520CE">
        <w:t>montovaného stání se sedlovou střechou pro silnoproudá zařízení</w:t>
      </w:r>
      <w:r w:rsidR="00063271">
        <w:t xml:space="preserve"> a 2ks </w:t>
      </w:r>
      <w:r w:rsidR="00063271" w:rsidRPr="001520CE">
        <w:t>montovaného stání s pultovou střechou pro silnoproudá zařízení</w:t>
      </w:r>
      <w:r w:rsidR="00063271">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1B194075"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w:t>
      </w:r>
    </w:p>
    <w:p w14:paraId="34FB1CAE" w14:textId="76F73B46" w:rsidR="00FB565A" w:rsidRPr="00063271" w:rsidRDefault="00652A8F" w:rsidP="00FB565A">
      <w:pPr>
        <w:pStyle w:val="Text1-2"/>
      </w:pPr>
      <w:r w:rsidRPr="00063271">
        <w:rPr>
          <w:lang w:eastAsia="cs-CZ"/>
        </w:rPr>
        <w:t>doprava Předmětu koupě do Místa plnění.</w:t>
      </w:r>
    </w:p>
    <w:p w14:paraId="16A4C071" w14:textId="05A9DFFA" w:rsidR="00063271" w:rsidRDefault="00063271" w:rsidP="00FB565A">
      <w:pPr>
        <w:pStyle w:val="Text1-2"/>
      </w:pPr>
      <w:r w:rsidRPr="00063271">
        <w:t>instalace (montáž) na základovou konstrukci.</w:t>
      </w:r>
    </w:p>
    <w:p w14:paraId="330DE1D1" w14:textId="463F9695" w:rsidR="00CD2D05" w:rsidRDefault="00CD2D05" w:rsidP="00FB565A">
      <w:pPr>
        <w:pStyle w:val="Text1-2"/>
      </w:pPr>
      <w:r>
        <w:rPr>
          <w:rFonts w:eastAsia="Times New Roman" w:cs="Times New Roman"/>
          <w:lang w:eastAsia="cs-CZ"/>
        </w:rPr>
        <w:t>uvedení Předmětu koupě do provozuschopného stavu danému účelem užívání.</w:t>
      </w:r>
    </w:p>
    <w:p w14:paraId="44A00DE0" w14:textId="3CCDF1DA" w:rsidR="00063271" w:rsidRPr="00062FE9" w:rsidRDefault="00063271" w:rsidP="00FB565A">
      <w:pPr>
        <w:pStyle w:val="Text1-2"/>
      </w:pPr>
      <w:r w:rsidRPr="00042ED2">
        <w:rPr>
          <w:lang w:eastAsia="cs-CZ"/>
        </w:rPr>
        <w:t xml:space="preserve">zaškolení min. </w:t>
      </w:r>
      <w:r>
        <w:rPr>
          <w:lang w:eastAsia="cs-CZ"/>
        </w:rPr>
        <w:t>1</w:t>
      </w:r>
      <w:r w:rsidRPr="00042ED2">
        <w:rPr>
          <w:lang w:eastAsia="cs-CZ"/>
        </w:rPr>
        <w:t xml:space="preserve"> zaměstnanc</w:t>
      </w:r>
      <w:r>
        <w:rPr>
          <w:lang w:eastAsia="cs-CZ"/>
        </w:rPr>
        <w:t>e</w:t>
      </w:r>
      <w:r w:rsidRPr="00042ED2">
        <w:rPr>
          <w:lang w:eastAsia="cs-CZ"/>
        </w:rPr>
        <w:t xml:space="preserve"> Kupujícího pro bezpečnou obsluhu a údržbu Předmětu koupě v míst</w:t>
      </w:r>
      <w:r>
        <w:rPr>
          <w:lang w:eastAsia="cs-CZ"/>
        </w:rPr>
        <w:t>ech</w:t>
      </w:r>
      <w:r w:rsidRPr="00042ED2">
        <w:rPr>
          <w:lang w:eastAsia="cs-CZ"/>
        </w:rPr>
        <w:t xml:space="preserve"> dodání Předmětu koupě</w:t>
      </w:r>
      <w:r>
        <w:rPr>
          <w:lang w:eastAsia="cs-CZ"/>
        </w:rPr>
        <w:t xml:space="preserve"> (pro každé místo dodání=1 zaměstnanec Kupujícího)</w:t>
      </w:r>
      <w:r w:rsidRPr="00042ED2">
        <w:rPr>
          <w:lang w:eastAsia="cs-CZ"/>
        </w:rPr>
        <w:t>, není-li Smluvními stranami dohodnuto jinak</w:t>
      </w:r>
      <w:r>
        <w:rPr>
          <w:lang w:eastAsia="cs-CZ"/>
        </w:rPr>
        <w:t>.</w:t>
      </w:r>
      <w:r>
        <w:t xml:space="preserve"> </w:t>
      </w:r>
    </w:p>
    <w:p w14:paraId="6937ABB3" w14:textId="53438522" w:rsidR="00FB565A" w:rsidRPr="000851E3" w:rsidRDefault="00652A8F" w:rsidP="00FB565A">
      <w:pPr>
        <w:pStyle w:val="Text1-2"/>
      </w:pPr>
      <w:r w:rsidRPr="000851E3">
        <w:rPr>
          <w:lang w:eastAsia="cs-CZ"/>
        </w:rPr>
        <w:t>vyhotovení a předání příslušných Dokladů.</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04C601E8" w:rsidR="00454369" w:rsidRPr="00306235" w:rsidRDefault="00454369" w:rsidP="00FB565A">
      <w:pPr>
        <w:pStyle w:val="Text1-1"/>
        <w:rPr>
          <w:lang w:eastAsia="cs-CZ"/>
        </w:rPr>
      </w:pPr>
      <w:r w:rsidRPr="00306235">
        <w:rPr>
          <w:lang w:eastAsia="cs-CZ"/>
        </w:rPr>
        <w:t xml:space="preserve">Rozpis ceny dodávky je uveden v Příloze č. 3 této Smlouvy, </w:t>
      </w:r>
      <w:r w:rsidRPr="00306235">
        <w:rPr>
          <w:rFonts w:eastAsia="Times New Roman" w:cs="Times New Roman"/>
          <w:lang w:eastAsia="cs-CZ"/>
        </w:rPr>
        <w:t>která je její nedílnou součástí</w:t>
      </w:r>
      <w:r w:rsidRPr="00306235">
        <w:t>.</w:t>
      </w:r>
    </w:p>
    <w:p w14:paraId="1AD37E7C" w14:textId="026AF4E0" w:rsidR="00454369" w:rsidRPr="000851E3" w:rsidRDefault="00FB565A" w:rsidP="00FB565A">
      <w:pPr>
        <w:pStyle w:val="Text1-1"/>
        <w:rPr>
          <w:lang w:eastAsia="cs-CZ"/>
        </w:rPr>
      </w:pPr>
      <w:r w:rsidRPr="000851E3">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0851E3">
        <w:rPr>
          <w:lang w:eastAsia="cs-CZ"/>
        </w:rPr>
        <w:t>3</w:t>
      </w:r>
      <w:r w:rsidRPr="000851E3">
        <w:rPr>
          <w:lang w:eastAsia="cs-CZ"/>
        </w:rPr>
        <w:t xml:space="preserve">, odst. </w:t>
      </w:r>
      <w:r w:rsidR="00F34FAC" w:rsidRPr="000851E3">
        <w:rPr>
          <w:lang w:eastAsia="cs-CZ"/>
        </w:rPr>
        <w:t>3</w:t>
      </w:r>
      <w:r w:rsidRPr="000851E3">
        <w:rPr>
          <w:lang w:eastAsia="cs-CZ"/>
        </w:rPr>
        <w:t>.1 této Smlouvy. Předání a převzetí Předmětu koupě bude stvrzeno oběma Smluvními stranami podpisem Předávacího protokolu (dodacího listu).</w:t>
      </w:r>
    </w:p>
    <w:p w14:paraId="35CD592B" w14:textId="430091A4" w:rsidR="00FB565A" w:rsidRPr="000851E3" w:rsidRDefault="00454369" w:rsidP="00FB565A">
      <w:pPr>
        <w:pStyle w:val="Text1-1"/>
        <w:rPr>
          <w:lang w:eastAsia="cs-CZ"/>
        </w:rPr>
      </w:pPr>
      <w:bookmarkStart w:id="0" w:name="_Hlk165566651"/>
      <w:r w:rsidRPr="000851E3">
        <w:rPr>
          <w:lang w:eastAsia="cs-CZ"/>
        </w:rPr>
        <w:t>Smluvní strany sjednaly možnost plnění Předmětu koupě po částech</w:t>
      </w:r>
      <w:bookmarkEnd w:id="0"/>
      <w:r w:rsidR="000851E3" w:rsidRPr="000851E3">
        <w:rPr>
          <w:lang w:eastAsia="cs-CZ"/>
        </w:rPr>
        <w:t>.</w:t>
      </w:r>
    </w:p>
    <w:p w14:paraId="0C557603" w14:textId="1784CFC6" w:rsidR="00FB565A" w:rsidRPr="00F4008F" w:rsidRDefault="00FB565A" w:rsidP="00FB565A">
      <w:pPr>
        <w:pStyle w:val="Text1-1"/>
        <w:rPr>
          <w:lang w:eastAsia="cs-CZ"/>
        </w:rPr>
      </w:pPr>
      <w:r w:rsidRPr="000851E3">
        <w:rPr>
          <w:lang w:eastAsia="cs-CZ"/>
        </w:rPr>
        <w:t xml:space="preserve">Kupní cena bude Kupujícím uhrazena na základě </w:t>
      </w:r>
      <w:r w:rsidR="00106B57" w:rsidRPr="000851E3">
        <w:rPr>
          <w:lang w:eastAsia="cs-CZ"/>
        </w:rPr>
        <w:t>Výzvy k úhradě (</w:t>
      </w:r>
      <w:r w:rsidRPr="000851E3">
        <w:rPr>
          <w:lang w:eastAsia="cs-CZ"/>
        </w:rPr>
        <w:t xml:space="preserve">daňového </w:t>
      </w:r>
      <w:r w:rsidR="003F1D65" w:rsidRPr="000851E3">
        <w:rPr>
          <w:lang w:eastAsia="cs-CZ"/>
        </w:rPr>
        <w:t>dokladu – faktury</w:t>
      </w:r>
      <w:r w:rsidRPr="000851E3">
        <w:rPr>
          <w:lang w:eastAsia="cs-CZ"/>
        </w:rPr>
        <w:t>)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16F05FC" w:rsidR="00454369" w:rsidRDefault="00F24489" w:rsidP="00F24489">
      <w:pPr>
        <w:pStyle w:val="Text1-1"/>
      </w:pPr>
      <w:r w:rsidRPr="00F97DBD">
        <w:t xml:space="preserve">Místo </w:t>
      </w:r>
      <w:r w:rsidR="00454369">
        <w:t>dodání je:</w:t>
      </w:r>
    </w:p>
    <w:p w14:paraId="167060E3" w14:textId="61022175" w:rsidR="00275826" w:rsidRPr="00940AFB" w:rsidRDefault="00275826" w:rsidP="00940AFB">
      <w:pPr>
        <w:pStyle w:val="Text1-2"/>
      </w:pPr>
      <w:r w:rsidRPr="00940AFB">
        <w:t xml:space="preserve">Správa železnic, státní organizace, </w:t>
      </w:r>
      <w:r w:rsidRPr="00063271">
        <w:t>Oblastní ředitelství Ostrava, Traťový okrsek Bruntál,</w:t>
      </w:r>
      <w:r w:rsidR="0059712E" w:rsidRPr="00063271">
        <w:t xml:space="preserve"> obvod žst., 792 01 Bruntál</w:t>
      </w:r>
      <w:r w:rsidRPr="00063271">
        <w:t xml:space="preserve"> – </w:t>
      </w:r>
      <w:r w:rsidRPr="00062FE9">
        <w:t>1ks Předmětu koupě</w:t>
      </w:r>
      <w:r w:rsidR="00063271" w:rsidRPr="00062FE9">
        <w:t>, tj. montované plechové stání pro mechanizaci</w:t>
      </w:r>
      <w:r w:rsidRPr="00062FE9">
        <w:t>.</w:t>
      </w:r>
    </w:p>
    <w:p w14:paraId="634A8664" w14:textId="5DAAEA2A" w:rsidR="00275826" w:rsidRPr="00940AFB" w:rsidRDefault="00275826" w:rsidP="00940AFB">
      <w:pPr>
        <w:pStyle w:val="Text1-2"/>
      </w:pPr>
      <w:r w:rsidRPr="00940AFB">
        <w:t xml:space="preserve">Správa železnic, státní organizace, Oblastní </w:t>
      </w:r>
      <w:r w:rsidRPr="00CD2D05">
        <w:t xml:space="preserve">ředitelství Ostrava, žst. Jeseník, </w:t>
      </w:r>
      <w:r w:rsidR="0059712E" w:rsidRPr="00CD2D05">
        <w:t>Nádražní 193/4, 790 01 Jeseník</w:t>
      </w:r>
      <w:r w:rsidRPr="00CD2D05">
        <w:t xml:space="preserve"> – 1 ks Předmětu koupě</w:t>
      </w:r>
      <w:r w:rsidR="00CD2D05" w:rsidRPr="00CD2D05">
        <w:t xml:space="preserve">, </w:t>
      </w:r>
      <w:r w:rsidR="00CD2D05" w:rsidRPr="00062FE9">
        <w:t>tj. montované stání se sedlovou střechou pro silnoproudá zařízení</w:t>
      </w:r>
      <w:r w:rsidRPr="00CD2D05">
        <w:t>.</w:t>
      </w:r>
    </w:p>
    <w:p w14:paraId="3D4C59A9" w14:textId="29CA62B7" w:rsidR="00275826" w:rsidRPr="00CD2D05" w:rsidRDefault="00940AFB" w:rsidP="00940AFB">
      <w:pPr>
        <w:pStyle w:val="Text1-2"/>
      </w:pPr>
      <w:r w:rsidRPr="00940AFB">
        <w:t xml:space="preserve">Správa železnic, státní </w:t>
      </w:r>
      <w:r w:rsidRPr="00CD2D05">
        <w:t xml:space="preserve">organizace, Oblastní ředitelství Ostrava, Opravna trakčního vedení Hanušovice, Hanušovice – </w:t>
      </w:r>
      <w:r w:rsidRPr="00062FE9">
        <w:t>1ks Předmětu koupě</w:t>
      </w:r>
      <w:r w:rsidR="00CD2D05" w:rsidRPr="00062FE9">
        <w:t>, tj. montované stání s pultovou střechou pro silnoproudá zařízení</w:t>
      </w:r>
      <w:r w:rsidRPr="00062FE9">
        <w:t>.</w:t>
      </w:r>
    </w:p>
    <w:p w14:paraId="752196BF" w14:textId="4B25FE0C" w:rsidR="00275826" w:rsidRPr="00CD2D05" w:rsidRDefault="00940AFB" w:rsidP="00940AFB">
      <w:pPr>
        <w:pStyle w:val="Text1-2"/>
      </w:pPr>
      <w:r w:rsidRPr="00CD2D05">
        <w:t xml:space="preserve">Správa železnic, státní organizace, Oblastní ředitelství Ostrava, Opravna trakčního vedení Zábřeh na Moravě, </w:t>
      </w:r>
      <w:r w:rsidR="0059712E" w:rsidRPr="00CD2D05">
        <w:t>Československé armády 2403/40, 789 01 Zábřeh na Moravě</w:t>
      </w:r>
      <w:r w:rsidRPr="00CD2D05">
        <w:t xml:space="preserve"> – </w:t>
      </w:r>
      <w:r w:rsidR="00CD2D05" w:rsidRPr="00062FE9">
        <w:t>1</w:t>
      </w:r>
      <w:r w:rsidRPr="00062FE9">
        <w:t>ks Předmětu koupě</w:t>
      </w:r>
      <w:r w:rsidR="00CD2D05" w:rsidRPr="00CD2D05">
        <w:t xml:space="preserve">,  </w:t>
      </w:r>
      <w:r w:rsidR="00CD2D05" w:rsidRPr="00062FE9">
        <w:t>tj. montované stání s pultovou střechou pro silnoproudá zařízení</w:t>
      </w:r>
      <w:r w:rsidRPr="00CD2D05">
        <w:t>.</w:t>
      </w:r>
    </w:p>
    <w:p w14:paraId="2AAB0962" w14:textId="1EC7F112" w:rsidR="00F24489" w:rsidRPr="00062FE9" w:rsidRDefault="00454369" w:rsidP="00F24489">
      <w:pPr>
        <w:pStyle w:val="Text1-1"/>
      </w:pPr>
      <w:r w:rsidRPr="00062FE9">
        <w:t xml:space="preserve">Předmět koupě bude dodán v termínu: nejpozději do </w:t>
      </w:r>
      <w:r w:rsidR="000851E3" w:rsidRPr="00062FE9">
        <w:rPr>
          <w:b/>
          <w:bCs/>
        </w:rPr>
        <w:t>20. 11. 2025</w:t>
      </w:r>
      <w:r w:rsidRPr="00062FE9">
        <w:t>.</w:t>
      </w:r>
    </w:p>
    <w:p w14:paraId="355BFEBF" w14:textId="0C9B9B20" w:rsidR="00454369" w:rsidRDefault="00454369" w:rsidP="00F24489">
      <w:pPr>
        <w:pStyle w:val="Text1-1"/>
      </w:pPr>
      <w:r>
        <w:rPr>
          <w:rFonts w:eastAsia="Times New Roman" w:cs="Times New Roman"/>
          <w:lang w:eastAsia="cs-CZ"/>
        </w:rPr>
        <w:t xml:space="preserve">Prodávající se zavazuje avizovat dodávku Předmětu koupě </w:t>
      </w:r>
      <w:r w:rsidRPr="000851E3">
        <w:rPr>
          <w:rFonts w:eastAsia="Times New Roman" w:cs="Times New Roman"/>
          <w:lang w:eastAsia="cs-CZ"/>
        </w:rPr>
        <w:t xml:space="preserve">nejpozději </w:t>
      </w:r>
      <w:r w:rsidR="000851E3" w:rsidRPr="000851E3">
        <w:rPr>
          <w:rFonts w:eastAsia="Times New Roman" w:cs="Times New Roman"/>
          <w:lang w:eastAsia="cs-CZ"/>
        </w:rPr>
        <w:t>5</w:t>
      </w:r>
      <w:r w:rsidRPr="000851E3">
        <w:rPr>
          <w:rFonts w:eastAsia="Times New Roman" w:cs="Times New Roman"/>
          <w:lang w:eastAsia="cs-CZ"/>
        </w:rPr>
        <w:t xml:space="preserve"> pracovní</w:t>
      </w:r>
      <w:r w:rsidR="000851E3" w:rsidRPr="000851E3">
        <w:rPr>
          <w:rFonts w:eastAsia="Times New Roman" w:cs="Times New Roman"/>
          <w:lang w:eastAsia="cs-CZ"/>
        </w:rPr>
        <w:t>ch</w:t>
      </w:r>
      <w:r w:rsidRPr="000851E3">
        <w:rPr>
          <w:rFonts w:eastAsia="Times New Roman" w:cs="Times New Roman"/>
          <w:lang w:eastAsia="cs-CZ"/>
        </w:rPr>
        <w:t xml:space="preserve"> dn</w:t>
      </w:r>
      <w:r w:rsidR="000851E3" w:rsidRPr="000851E3">
        <w:rPr>
          <w:rFonts w:eastAsia="Times New Roman" w:cs="Times New Roman"/>
          <w:lang w:eastAsia="cs-CZ"/>
        </w:rPr>
        <w:t>ů</w:t>
      </w:r>
      <w:r w:rsidRPr="000851E3">
        <w:rPr>
          <w:rFonts w:eastAsia="Times New Roman" w:cs="Times New Roman"/>
          <w:lang w:eastAsia="cs-CZ"/>
        </w:rPr>
        <w:t xml:space="preserve"> před přesným termínem dodání telefonicky nebo e-mailem dle údajů uvedených</w:t>
      </w:r>
      <w:r>
        <w:rPr>
          <w:rFonts w:eastAsia="Times New Roman" w:cs="Times New Roman"/>
          <w:lang w:eastAsia="cs-CZ"/>
        </w:rPr>
        <w:t xml:space="preserve">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w:t>
      </w:r>
    </w:p>
    <w:p w14:paraId="38CF7383" w14:textId="22A371D8" w:rsidR="00F24489" w:rsidRPr="000851E3" w:rsidRDefault="00F34FAC" w:rsidP="00214C3E">
      <w:pPr>
        <w:pStyle w:val="Nadpis1-1"/>
      </w:pPr>
      <w:r w:rsidRPr="000851E3">
        <w:t>přeprava předmětu koupě</w:t>
      </w:r>
    </w:p>
    <w:p w14:paraId="76924D9A" w14:textId="77777777" w:rsidR="00F34FAC" w:rsidRPr="000851E3" w:rsidRDefault="00454369" w:rsidP="00F34FAC">
      <w:pPr>
        <w:pStyle w:val="Text1-1"/>
      </w:pPr>
      <w:r w:rsidRPr="000851E3">
        <w:t>Kupující nevyžaduje pojištění</w:t>
      </w:r>
      <w:r w:rsidR="00FB1BA8" w:rsidRPr="000851E3">
        <w:t>.</w:t>
      </w:r>
    </w:p>
    <w:p w14:paraId="3F7FE46F" w14:textId="38EAC2A9" w:rsidR="00F34FAC" w:rsidRPr="000851E3" w:rsidRDefault="00454369" w:rsidP="00F34FAC">
      <w:pPr>
        <w:pStyle w:val="Text1-1"/>
      </w:pPr>
      <w:r w:rsidRPr="000851E3">
        <w:t>Kupující nevyžaduje speciální balení.</w:t>
      </w:r>
    </w:p>
    <w:p w14:paraId="4F5C9EAA" w14:textId="227BFC52" w:rsidR="00F34FAC" w:rsidRPr="000851E3" w:rsidRDefault="00A53FCB" w:rsidP="00F34FAC">
      <w:pPr>
        <w:pStyle w:val="Text1-1"/>
      </w:pPr>
      <w:bookmarkStart w:id="1" w:name="_Hlk161322717"/>
      <w:r w:rsidRPr="000851E3">
        <w:t>Vratný obalový materiál tvoří</w:t>
      </w:r>
      <w:bookmarkEnd w:id="1"/>
      <w:r w:rsidR="000851E3" w:rsidRPr="000851E3">
        <w:t>: bez vratného materiálu</w:t>
      </w:r>
      <w:r w:rsidR="00201425">
        <w:t>.</w:t>
      </w:r>
    </w:p>
    <w:p w14:paraId="41B996A5" w14:textId="0B8FF172" w:rsidR="00A53FCB" w:rsidRPr="000851E3" w:rsidRDefault="00A53FCB" w:rsidP="005511D6">
      <w:pPr>
        <w:pStyle w:val="Text1-1"/>
      </w:pPr>
      <w:r w:rsidRPr="000851E3">
        <w:t>Kupující vyžaduje vyložení Předmětu koupě z dopravního prostředku.</w:t>
      </w:r>
    </w:p>
    <w:p w14:paraId="25DC41BF" w14:textId="528D0D1D" w:rsidR="00A53FCB" w:rsidRPr="00A53FCB" w:rsidRDefault="00A53FCB" w:rsidP="00F34FAC">
      <w:pPr>
        <w:pStyle w:val="Nadpis1-1"/>
        <w:rPr>
          <w:b w:val="0"/>
          <w:bCs/>
        </w:rPr>
      </w:pPr>
      <w:r w:rsidRPr="000851E3">
        <w:rPr>
          <w:bCs/>
        </w:rPr>
        <w:t>Listiny</w:t>
      </w:r>
      <w:r w:rsidRPr="00A53FCB">
        <w:rPr>
          <w:bCs/>
        </w:rPr>
        <w:t xml:space="preserve"> (Doklady)</w:t>
      </w:r>
    </w:p>
    <w:p w14:paraId="3998DF55" w14:textId="60177466"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w:t>
      </w:r>
    </w:p>
    <w:p w14:paraId="3F311D37" w14:textId="2C2E6926" w:rsidR="00CD2D05" w:rsidRDefault="00CD2D05" w:rsidP="00A53FCB">
      <w:pPr>
        <w:pStyle w:val="Text1-2"/>
      </w:pPr>
      <w:r w:rsidRPr="00CD2D05">
        <w:t xml:space="preserve">Předávací protokol </w:t>
      </w:r>
      <w:r>
        <w:t>(dodací list) Předmětu koupě.</w:t>
      </w:r>
    </w:p>
    <w:p w14:paraId="458B43FA" w14:textId="0B849C44" w:rsidR="00A53FCB" w:rsidRPr="00CD2D05" w:rsidRDefault="00CD2D05" w:rsidP="00A53FCB">
      <w:pPr>
        <w:pStyle w:val="Text1-2"/>
      </w:pPr>
      <w:r>
        <w:t>Z</w:t>
      </w:r>
      <w:r w:rsidRPr="00062FE9">
        <w:t xml:space="preserve">áruční </w:t>
      </w:r>
      <w:r w:rsidR="00A53FCB" w:rsidRPr="00CD2D05">
        <w:t>list</w:t>
      </w:r>
      <w:r w:rsidRPr="00062FE9">
        <w:t xml:space="preserve"> Předmět</w:t>
      </w:r>
      <w:r>
        <w:t>u</w:t>
      </w:r>
      <w:r w:rsidRPr="00062FE9">
        <w:t xml:space="preserve"> koupě</w:t>
      </w:r>
      <w:r>
        <w:t xml:space="preserve"> (zkompletovaného)</w:t>
      </w:r>
      <w:r w:rsidR="0059712E" w:rsidRPr="00CD2D05">
        <w:t>.</w:t>
      </w:r>
    </w:p>
    <w:p w14:paraId="30308DDA" w14:textId="211AC60C" w:rsidR="00A53FCB" w:rsidRDefault="00275826" w:rsidP="00A53FCB">
      <w:pPr>
        <w:pStyle w:val="Text1-2"/>
      </w:pPr>
      <w:r w:rsidRPr="00CD2D05">
        <w:t>Prohlášení o shodě dodaného výrobku (Předmětu koupě)</w:t>
      </w:r>
      <w:r w:rsidR="0059712E" w:rsidRPr="00CD2D05">
        <w:t>.</w:t>
      </w:r>
    </w:p>
    <w:p w14:paraId="54FECE25" w14:textId="796B9EC9" w:rsidR="00A53FCB" w:rsidRPr="00CD2D05" w:rsidRDefault="00CD2D05" w:rsidP="00A53FCB">
      <w:pPr>
        <w:pStyle w:val="Text1-2"/>
      </w:pPr>
      <w:r>
        <w:t>Návod k obsluze sekčních vrat v CZ jazyce</w:t>
      </w:r>
      <w:r w:rsidR="0059712E" w:rsidRPr="00CD2D05">
        <w:t>.</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0851E3" w:rsidRDefault="00A53FCB" w:rsidP="00A771A6">
      <w:pPr>
        <w:pStyle w:val="Text1-1"/>
      </w:pPr>
      <w:r w:rsidRPr="00A53FCB">
        <w:t xml:space="preserve">Záruční doba činí </w:t>
      </w:r>
      <w:r w:rsidRPr="000851E3">
        <w:rPr>
          <w:b/>
          <w:bCs/>
        </w:rPr>
        <w:t>24</w:t>
      </w:r>
      <w:r w:rsidRPr="000851E3">
        <w:t xml:space="preserve"> měsíců.</w:t>
      </w:r>
    </w:p>
    <w:p w14:paraId="3B501842" w14:textId="58E03CDF" w:rsidR="00A771A6" w:rsidRPr="000851E3" w:rsidRDefault="00A771A6" w:rsidP="00A771A6">
      <w:pPr>
        <w:pStyle w:val="Text1-1"/>
      </w:pPr>
      <w:bookmarkStart w:id="2" w:name="_Hlk161322988"/>
      <w:r w:rsidRPr="000851E3">
        <w:t>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w:t>
      </w:r>
    </w:p>
    <w:p w14:paraId="58CC51A6" w14:textId="6625E9A1" w:rsidR="00A771A6" w:rsidRPr="000851E3" w:rsidRDefault="00A771A6" w:rsidP="00A771A6">
      <w:pPr>
        <w:pStyle w:val="Text1-1"/>
      </w:pPr>
      <w:r w:rsidRPr="000851E3">
        <w:t>Kupující umožní zástupcům Prodávajícího za účelem posuzování a odstraňování vad uplatněných v záruční době přístup do prostor, kde je vadný Předmět koupě odstaven.</w:t>
      </w:r>
      <w:r w:rsidR="00FD7607">
        <w:t xml:space="preserve"> </w:t>
      </w:r>
      <w:r w:rsidRPr="000851E3">
        <w:t>Kupující zajistí přístup k Předmětu koupě tak, aby bylo možné provést opravu vadného zařízení</w:t>
      </w:r>
      <w:bookmarkEnd w:id="2"/>
      <w:r w:rsidRPr="000851E3">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BFE919C" w:rsidR="007C34D3" w:rsidRPr="000851E3"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r w:rsidR="000851E3" w:rsidRPr="000851E3">
        <w:t>Ing. Ondřej Brdíčko</w:t>
      </w:r>
      <w:bookmarkEnd w:id="3"/>
    </w:p>
    <w:p w14:paraId="32A6E452" w14:textId="30B78D2A" w:rsidR="007C34D3" w:rsidRDefault="007C34D3" w:rsidP="007C34D3">
      <w:pPr>
        <w:spacing w:after="80" w:line="276" w:lineRule="auto"/>
        <w:ind w:left="1701" w:firstLine="709"/>
        <w:jc w:val="both"/>
        <w:rPr>
          <w:rStyle w:val="Hypertextovodkaz"/>
          <w:rFonts w:eastAsia="Times New Roman" w:cs="Times New Roman"/>
          <w:lang w:eastAsia="cs-CZ"/>
        </w:rPr>
      </w:pPr>
      <w:r w:rsidRPr="000851E3">
        <w:rPr>
          <w:rFonts w:eastAsia="Times New Roman" w:cs="Times New Roman"/>
          <w:lang w:eastAsia="cs-CZ"/>
        </w:rPr>
        <w:t xml:space="preserve">tel. </w:t>
      </w:r>
      <w:r w:rsidRPr="000851E3">
        <w:t>+420</w:t>
      </w:r>
      <w:r w:rsidR="000851E3" w:rsidRPr="000851E3">
        <w:t> 602 544 851</w:t>
      </w:r>
      <w:r w:rsidRPr="000851E3">
        <w:rPr>
          <w:rFonts w:eastAsia="Times New Roman" w:cs="Times New Roman"/>
          <w:lang w:eastAsia="cs-CZ"/>
        </w:rPr>
        <w:t xml:space="preserve">, email: </w:t>
      </w:r>
      <w:hyperlink r:id="rId13" w:history="1">
        <w:r w:rsidR="000851E3" w:rsidRPr="000851E3">
          <w:rPr>
            <w:rStyle w:val="Hypertextovodkaz"/>
            <w:rFonts w:eastAsia="Times New Roman" w:cs="Times New Roman"/>
            <w:noProof w:val="0"/>
            <w:lang w:eastAsia="cs-CZ"/>
          </w:rPr>
          <w:t>Brdicko@spravazeleznic.cz</w:t>
        </w:r>
      </w:hyperlink>
    </w:p>
    <w:p w14:paraId="4791E1AD" w14:textId="72FBDD0A"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1715AF09" w:rsidR="00F34FAC" w:rsidRPr="00FB1BA8" w:rsidRDefault="00F34FAC" w:rsidP="00F34FAC">
      <w:pPr>
        <w:pStyle w:val="Text1-2"/>
        <w:rPr>
          <w:highlight w:val="lightGray"/>
        </w:rPr>
      </w:pPr>
      <w:r w:rsidRPr="00FB1BA8">
        <w:rPr>
          <w:highlight w:val="lightGray"/>
        </w:rPr>
        <w:t>Na provedení Koupě se budou podílet poddodavatelé uvedení v Příloze č. 4 této Smlouvy.</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0E190737" w:rsidR="00F34FAC" w:rsidRPr="000851E3" w:rsidRDefault="000851E3" w:rsidP="000851E3">
      <w:pPr>
        <w:pStyle w:val="Text1-1"/>
        <w:rPr>
          <w:rFonts w:eastAsia="Times New Roman" w:cs="Times New Roman"/>
          <w:lang w:eastAsia="cs-CZ"/>
        </w:rPr>
      </w:pPr>
      <w:r w:rsidRPr="000851E3">
        <w:rPr>
          <w:lang w:eastAsia="cs-CZ"/>
        </w:rPr>
        <w:t>Neobsazeno.</w:t>
      </w:r>
    </w:p>
    <w:p w14:paraId="761E12E9" w14:textId="6A200CAD" w:rsidR="00F34FAC" w:rsidRPr="000851E3" w:rsidRDefault="000851E3" w:rsidP="00F34FAC">
      <w:pPr>
        <w:pStyle w:val="Text1-1"/>
      </w:pPr>
      <w:r w:rsidRPr="000851E3">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5636A358"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3F1D65"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0851E3">
        <w:t>Kupující</w:t>
      </w:r>
      <w:r w:rsidRPr="000851E3">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49E57D22"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r w:rsidR="00EE153F">
        <w:t>.</w:t>
      </w:r>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049A2C7B"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38CC82A2" w14:textId="20FC056D"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729F5D32"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58424285"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676F34B6"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6B90C2FD"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652A8F">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13BD3AB"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12E5D70"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42886610" w:rsidR="00214C3E" w:rsidRPr="00F97DBD" w:rsidRDefault="00214C3E" w:rsidP="000D2628">
            <w:pPr>
              <w:pStyle w:val="Textbezslovn"/>
              <w:ind w:hanging="136"/>
            </w:pPr>
            <w:r w:rsidRPr="00F97DBD">
              <w:t>Obchodní podmínky</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4E76CF9C" w:rsidR="00214C3E" w:rsidRPr="00F97DBD" w:rsidRDefault="001E44D1" w:rsidP="001E44D1">
            <w:pPr>
              <w:pStyle w:val="Textbezslovn"/>
              <w:ind w:hanging="136"/>
            </w:pPr>
            <w:r>
              <w:t>Specifikace předmětu koupě</w:t>
            </w:r>
          </w:p>
        </w:tc>
      </w:tr>
      <w:bookmarkStart w:id="10" w:name="ListAnnex04"/>
      <w:tr w:rsidR="00214C3E" w:rsidRPr="00F97DBD" w14:paraId="0AAD41A9" w14:textId="77777777" w:rsidTr="009032FF">
        <w:trPr>
          <w:jc w:val="center"/>
        </w:trPr>
        <w:tc>
          <w:tcPr>
            <w:tcW w:w="2031" w:type="pct"/>
          </w:tcPr>
          <w:p w14:paraId="28E55E32" w14:textId="0BDDD0D2" w:rsidR="00214C3E" w:rsidRPr="00764869" w:rsidRDefault="00214C3E" w:rsidP="00214C3E">
            <w:pPr>
              <w:pStyle w:val="Textbezslovn"/>
            </w:pPr>
            <w:r w:rsidRPr="00764869">
              <w:fldChar w:fldCharType="begin"/>
            </w:r>
            <w:r w:rsidRPr="00764869">
              <w:instrText xml:space="preserve"> HYPERLINK  \l "Annex04" </w:instrText>
            </w:r>
            <w:r w:rsidRPr="00764869">
              <w:fldChar w:fldCharType="separate"/>
            </w:r>
            <w:r w:rsidRPr="00764869">
              <w:rPr>
                <w:rStyle w:val="Hypertextovodkaz"/>
                <w:rFonts w:cs="Calibri"/>
                <w:color w:val="auto"/>
              </w:rPr>
              <w:t xml:space="preserve">Příloha č. </w:t>
            </w:r>
            <w:r w:rsidR="001E44D1" w:rsidRPr="00764869">
              <w:rPr>
                <w:rStyle w:val="Hypertextovodkaz"/>
                <w:rFonts w:cs="Calibri"/>
                <w:color w:val="auto"/>
              </w:rPr>
              <w:t>3</w:t>
            </w:r>
            <w:bookmarkEnd w:id="10"/>
            <w:r w:rsidRPr="00764869">
              <w:fldChar w:fldCharType="end"/>
            </w:r>
            <w:r w:rsidRPr="00764869">
              <w:t>:</w:t>
            </w:r>
          </w:p>
        </w:tc>
        <w:tc>
          <w:tcPr>
            <w:tcW w:w="2969" w:type="pct"/>
          </w:tcPr>
          <w:p w14:paraId="025B7BE9" w14:textId="6D3DDCF7" w:rsidR="00214C3E" w:rsidRPr="00764869" w:rsidRDefault="00306235" w:rsidP="000D2628">
            <w:pPr>
              <w:pStyle w:val="Textbezslovn"/>
              <w:ind w:hanging="136"/>
            </w:pPr>
            <w:r w:rsidRPr="00764869">
              <w:t>Rozpis ceny dodá</w:t>
            </w:r>
            <w:r w:rsidR="00940AFB" w:rsidRPr="00764869">
              <w:t>vky</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388AD9E5" w:rsidR="001E44D1" w:rsidRDefault="001E44D1" w:rsidP="001E44D1">
            <w:pPr>
              <w:pStyle w:val="Textbezslovn"/>
              <w:ind w:hanging="136"/>
            </w:pPr>
            <w:r>
              <w:t>Seznam poddodavatelů</w:t>
            </w:r>
          </w:p>
        </w:tc>
      </w:tr>
      <w:bookmarkStart w:id="11"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1"/>
            <w:r w:rsidRPr="001E44D1">
              <w:fldChar w:fldCharType="end"/>
            </w:r>
            <w:r w:rsidRPr="001E44D1">
              <w:t>:</w:t>
            </w:r>
          </w:p>
        </w:tc>
        <w:tc>
          <w:tcPr>
            <w:tcW w:w="2969" w:type="pct"/>
          </w:tcPr>
          <w:p w14:paraId="66E1CAEF" w14:textId="105AD1A6" w:rsidR="001E44D1" w:rsidRPr="001E44D1" w:rsidRDefault="001E44D1" w:rsidP="001E44D1">
            <w:pPr>
              <w:pStyle w:val="Textbezslovn"/>
              <w:ind w:hanging="136"/>
            </w:pPr>
            <w:r w:rsidRPr="000851E3">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09"/>
        <w:gridCol w:w="4209"/>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EE153F">
          <w:headerReference w:type="default" r:id="rId15"/>
          <w:footerReference w:type="default" r:id="rId16"/>
          <w:headerReference w:type="first" r:id="rId17"/>
          <w:footerReference w:type="first" r:id="rId18"/>
          <w:pgSz w:w="11906" w:h="16838" w:code="9"/>
          <w:pgMar w:top="1418" w:right="1418" w:bottom="1418" w:left="1418"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E1B2A25" w14:textId="77777777" w:rsidR="00E56222" w:rsidRPr="00E56222" w:rsidRDefault="00E56222" w:rsidP="00E56222">
      <w:pPr>
        <w:rPr>
          <w:rFonts w:asciiTheme="majorHAnsi" w:hAnsiTheme="majorHAnsi"/>
          <w:sz w:val="22"/>
        </w:rPr>
      </w:pPr>
    </w:p>
    <w:p w14:paraId="04B83449" w14:textId="77777777" w:rsidR="00E56222" w:rsidRPr="00E56222" w:rsidRDefault="00E56222" w:rsidP="00E56222">
      <w:pPr>
        <w:rPr>
          <w:rFonts w:asciiTheme="majorHAnsi" w:hAnsiTheme="majorHAnsi"/>
          <w:sz w:val="22"/>
        </w:rPr>
      </w:pPr>
    </w:p>
    <w:p w14:paraId="75C21613" w14:textId="77777777" w:rsidR="00E56222" w:rsidRDefault="00E56222" w:rsidP="00E56222">
      <w:pPr>
        <w:rPr>
          <w:rFonts w:asciiTheme="majorHAnsi" w:hAnsiTheme="majorHAnsi"/>
          <w:sz w:val="22"/>
        </w:rPr>
        <w:sectPr w:rsidR="00E56222"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00AFB5C0" w14:textId="2CC16F83" w:rsidR="00306235" w:rsidRDefault="00306235">
      <w:pPr>
        <w:rPr>
          <w:rFonts w:asciiTheme="majorHAnsi" w:hAnsiTheme="majorHAnsi"/>
          <w:b/>
          <w:caps/>
          <w:sz w:val="22"/>
        </w:rPr>
      </w:pPr>
    </w:p>
    <w:p w14:paraId="48008157" w14:textId="77777777" w:rsidR="00306235" w:rsidRDefault="00306235" w:rsidP="00306235">
      <w:pPr>
        <w:pStyle w:val="Nadpisbezsl1-1"/>
      </w:pPr>
      <w:bookmarkStart w:id="13" w:name="_Hlk160560034"/>
      <w:r>
        <w:t>Příloha č. 3</w:t>
      </w:r>
    </w:p>
    <w:p w14:paraId="566EC371" w14:textId="77777777" w:rsidR="00306235" w:rsidRPr="00374B40" w:rsidRDefault="00306235" w:rsidP="00306235">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4" w:name="_Hlk160559947"/>
      <w:r>
        <w:rPr>
          <w:b/>
          <w:bCs/>
          <w:sz w:val="20"/>
          <w:szCs w:val="20"/>
        </w:rPr>
        <w:t>Rozpis ceny dodávky</w:t>
      </w:r>
    </w:p>
    <w:p w14:paraId="724CA1E9" w14:textId="77777777" w:rsidR="00306235" w:rsidRPr="00AF0065" w:rsidRDefault="00306235" w:rsidP="00306235">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dodávky předložený v nabídce vybraného dodavatele </w:t>
      </w:r>
      <w:bookmarkStart w:id="15" w:name="_Hlk159414710"/>
      <w:r w:rsidRPr="00AF0065">
        <w:rPr>
          <w:rFonts w:asciiTheme="minorHAnsi" w:hAnsiTheme="minorHAnsi"/>
          <w:b w:val="0"/>
          <w:bCs w:val="0"/>
          <w:sz w:val="18"/>
          <w:szCs w:val="18"/>
          <w:highlight w:val="lightGray"/>
        </w:rPr>
        <w:t>jako</w:t>
      </w:r>
      <w:r w:rsidRPr="00AF0065">
        <w:rPr>
          <w:rFonts w:asciiTheme="minorHAnsi" w:hAnsiTheme="minorHAnsi"/>
          <w:sz w:val="18"/>
          <w:szCs w:val="18"/>
          <w:highlight w:val="lightGray"/>
        </w:rPr>
        <w:t xml:space="preserve"> </w:t>
      </w:r>
      <w:r w:rsidRPr="00AF0065">
        <w:rPr>
          <w:rFonts w:asciiTheme="minorHAnsi" w:hAnsiTheme="minorHAnsi"/>
          <w:b w:val="0"/>
          <w:bCs w:val="0"/>
          <w:sz w:val="18"/>
          <w:szCs w:val="18"/>
          <w:highlight w:val="lightGray"/>
        </w:rPr>
        <w:t>součást vyplněné Přílohy č. 2 Dílu 3 Zadávací dokumentace.</w:t>
      </w:r>
      <w:bookmarkEnd w:id="15"/>
    </w:p>
    <w:p w14:paraId="00EC5C03" w14:textId="77777777" w:rsidR="00306235" w:rsidRDefault="00306235" w:rsidP="00306235">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3"/>
      <w:bookmarkEnd w:id="14"/>
    </w:p>
    <w:p w14:paraId="25F09DA1" w14:textId="77777777" w:rsidR="00306235" w:rsidRDefault="00306235" w:rsidP="00306235">
      <w:pPr>
        <w:tabs>
          <w:tab w:val="left" w:pos="1995"/>
        </w:tabs>
        <w:rPr>
          <w:rFonts w:asciiTheme="majorHAnsi" w:hAnsiTheme="majorHAnsi"/>
          <w:b/>
          <w:caps/>
          <w:sz w:val="22"/>
        </w:rPr>
      </w:pPr>
    </w:p>
    <w:p w14:paraId="7C15ED10" w14:textId="77777777" w:rsidR="00306235" w:rsidRDefault="00306235" w:rsidP="00306235">
      <w:pPr>
        <w:rPr>
          <w:rFonts w:asciiTheme="majorHAnsi" w:hAnsiTheme="majorHAnsi"/>
          <w:b/>
          <w:caps/>
          <w:sz w:val="22"/>
        </w:rPr>
      </w:pPr>
    </w:p>
    <w:p w14:paraId="677F3E3F" w14:textId="31E61F06" w:rsidR="00306235" w:rsidRPr="00306235" w:rsidRDefault="00306235" w:rsidP="00306235">
      <w:pPr>
        <w:sectPr w:rsidR="00306235" w:rsidRPr="00306235" w:rsidSect="004E70C8">
          <w:footerReference w:type="default" r:id="rId23"/>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2691FE9A"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4CB18585" w14:textId="77777777" w:rsidR="00F95FBD" w:rsidRDefault="00F95FBD" w:rsidP="00F95FBD">
      <w:pPr>
        <w:pStyle w:val="Tabulka"/>
      </w:pP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6C7C06CE"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6FFB0D2"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7B032B0E" w:rsidR="00285E8B" w:rsidRPr="00E7415D" w:rsidRDefault="00285E8B" w:rsidP="00A15E97">
          <w:pPr>
            <w:pStyle w:val="Zpat0"/>
            <w:rPr>
              <w:b/>
            </w:rPr>
          </w:pPr>
          <w:r>
            <w:t>VZ 635</w:t>
          </w:r>
          <w:r w:rsidR="000851E3">
            <w:t>25027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17A8C1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BA01E0" w:rsidR="001E44D1" w:rsidRDefault="001E44D1" w:rsidP="001E44D1">
          <w:pPr>
            <w:pStyle w:val="Zpat0"/>
          </w:pPr>
          <w:r>
            <w:t xml:space="preserve">KUPNÍ </w:t>
          </w:r>
          <w:r w:rsidR="003F1D65">
            <w:t>SMLOUVA – Dodávky</w:t>
          </w:r>
        </w:p>
        <w:p w14:paraId="40F61466" w14:textId="2FC74360" w:rsidR="00285E8B" w:rsidRDefault="001E44D1" w:rsidP="001E44D1">
          <w:pPr>
            <w:pStyle w:val="Zpat0"/>
          </w:pPr>
          <w:r>
            <w:t>VS 635</w:t>
          </w:r>
          <w:r w:rsidR="000851E3">
            <w:t>25027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6B76F7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3942FC3C" w:rsidR="00285E8B" w:rsidRPr="00143EC0" w:rsidRDefault="00285E8B" w:rsidP="00F422D3">
          <w:pPr>
            <w:pStyle w:val="Zpat0"/>
            <w:rPr>
              <w:b/>
            </w:rPr>
          </w:pPr>
          <w:r>
            <w:rPr>
              <w:b/>
            </w:rPr>
            <w:t xml:space="preserve">PŘÍLOHA č. </w:t>
          </w:r>
          <w:r w:rsidR="00E56222">
            <w:rPr>
              <w:b/>
            </w:rPr>
            <w:t>2</w:t>
          </w:r>
        </w:p>
        <w:p w14:paraId="27CF1D49" w14:textId="27CEBF3E" w:rsidR="001E44D1" w:rsidRDefault="001E44D1" w:rsidP="001E44D1">
          <w:pPr>
            <w:pStyle w:val="Zpat0"/>
          </w:pPr>
          <w:r>
            <w:t xml:space="preserve">KUPNÍ </w:t>
          </w:r>
          <w:r w:rsidR="003F1D65">
            <w:t>SMLOUVA – Dodávky</w:t>
          </w:r>
        </w:p>
        <w:p w14:paraId="4983A40B" w14:textId="4D90C9C2" w:rsidR="00285E8B" w:rsidRDefault="001E44D1" w:rsidP="001E44D1">
          <w:pPr>
            <w:pStyle w:val="Zpat0"/>
          </w:pPr>
          <w:r>
            <w:t>VS 635</w:t>
          </w:r>
          <w:r w:rsidR="000851E3">
            <w:t>25027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6222" w14:paraId="78EE22A5" w14:textId="77777777" w:rsidTr="00EB46E5">
      <w:tc>
        <w:tcPr>
          <w:tcW w:w="1361" w:type="dxa"/>
          <w:tcMar>
            <w:left w:w="0" w:type="dxa"/>
            <w:right w:w="0" w:type="dxa"/>
          </w:tcMar>
          <w:vAlign w:val="bottom"/>
        </w:tcPr>
        <w:p w14:paraId="46E1BE71" w14:textId="356AC70A" w:rsidR="00E56222" w:rsidRPr="00B8518B" w:rsidRDefault="00E562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3C586" w14:textId="77777777" w:rsidR="00E56222" w:rsidRDefault="00E56222" w:rsidP="005A7872">
          <w:pPr>
            <w:pStyle w:val="Zpat"/>
          </w:pPr>
        </w:p>
      </w:tc>
      <w:tc>
        <w:tcPr>
          <w:tcW w:w="425" w:type="dxa"/>
          <w:shd w:val="clear" w:color="auto" w:fill="auto"/>
          <w:tcMar>
            <w:left w:w="0" w:type="dxa"/>
            <w:right w:w="0" w:type="dxa"/>
          </w:tcMar>
        </w:tcPr>
        <w:p w14:paraId="71CD82AA" w14:textId="77777777" w:rsidR="00E56222" w:rsidRDefault="00E56222" w:rsidP="00B8518B">
          <w:pPr>
            <w:pStyle w:val="Zpat"/>
          </w:pPr>
        </w:p>
      </w:tc>
      <w:tc>
        <w:tcPr>
          <w:tcW w:w="8505" w:type="dxa"/>
        </w:tcPr>
        <w:p w14:paraId="741A9D8E" w14:textId="5F9B05ED" w:rsidR="00E56222" w:rsidRPr="00143EC0" w:rsidRDefault="00E56222" w:rsidP="00F422D3">
          <w:pPr>
            <w:pStyle w:val="Zpat0"/>
            <w:rPr>
              <w:b/>
            </w:rPr>
          </w:pPr>
          <w:r>
            <w:rPr>
              <w:b/>
            </w:rPr>
            <w:t>PŘÍLOHA č. 3</w:t>
          </w:r>
        </w:p>
        <w:p w14:paraId="3C1B3CB5" w14:textId="68809AB3" w:rsidR="00E56222" w:rsidRDefault="00E56222" w:rsidP="001E44D1">
          <w:pPr>
            <w:pStyle w:val="Zpat0"/>
          </w:pPr>
          <w:r>
            <w:t xml:space="preserve">KUPNÍ </w:t>
          </w:r>
          <w:r w:rsidR="003F1D65">
            <w:t>SMLOUVA – Dodávky</w:t>
          </w:r>
        </w:p>
        <w:p w14:paraId="7BF4C9C9" w14:textId="77777777" w:rsidR="00E56222" w:rsidRDefault="00E56222" w:rsidP="001E44D1">
          <w:pPr>
            <w:pStyle w:val="Zpat0"/>
          </w:pPr>
          <w:r>
            <w:t>VS 63525027</w:t>
          </w:r>
        </w:p>
      </w:tc>
    </w:tr>
  </w:tbl>
  <w:p w14:paraId="62B4133E" w14:textId="77777777" w:rsidR="00E56222" w:rsidRPr="00B8518B" w:rsidRDefault="00E562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072281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4806C1F1" w:rsidR="001E44D1" w:rsidRDefault="001E44D1" w:rsidP="001E44D1">
          <w:pPr>
            <w:pStyle w:val="Zpat0"/>
          </w:pPr>
          <w:r>
            <w:t xml:space="preserve">KUPNÍ </w:t>
          </w:r>
          <w:r w:rsidR="003F1D65">
            <w:t>SMLOUVA – Dodávky</w:t>
          </w:r>
        </w:p>
        <w:p w14:paraId="7E32C0F5" w14:textId="6AB825E8" w:rsidR="00285E8B" w:rsidRDefault="001E44D1" w:rsidP="001E44D1">
          <w:pPr>
            <w:pStyle w:val="Zpat0"/>
          </w:pPr>
          <w:r>
            <w:t>VS 635</w:t>
          </w:r>
          <w:r w:rsidR="000851E3">
            <w:t>25027</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1655A45"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2F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3F465949" w:rsidR="001E44D1" w:rsidRDefault="001E44D1" w:rsidP="001E44D1">
          <w:pPr>
            <w:pStyle w:val="Zpat0"/>
          </w:pPr>
          <w:r>
            <w:t xml:space="preserve">KUPNÍ </w:t>
          </w:r>
          <w:r w:rsidR="003F1D65">
            <w:t>SMLOUVA – Dodávky</w:t>
          </w:r>
        </w:p>
        <w:p w14:paraId="669AF5E5" w14:textId="72623771" w:rsidR="001E44D1" w:rsidRDefault="001E44D1" w:rsidP="001E44D1">
          <w:pPr>
            <w:pStyle w:val="Zpat0"/>
          </w:pPr>
          <w:r>
            <w:t>VS 635</w:t>
          </w:r>
          <w:r w:rsidR="000851E3">
            <w:t>25027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44B1"/>
    <w:rsid w:val="00050329"/>
    <w:rsid w:val="00056BB3"/>
    <w:rsid w:val="00056BC3"/>
    <w:rsid w:val="00062FE9"/>
    <w:rsid w:val="00063271"/>
    <w:rsid w:val="0006588D"/>
    <w:rsid w:val="00067A5E"/>
    <w:rsid w:val="000719BB"/>
    <w:rsid w:val="00072572"/>
    <w:rsid w:val="00072A65"/>
    <w:rsid w:val="00072C1E"/>
    <w:rsid w:val="00084FB5"/>
    <w:rsid w:val="000851E3"/>
    <w:rsid w:val="000A2DC4"/>
    <w:rsid w:val="000B4EB8"/>
    <w:rsid w:val="000B5052"/>
    <w:rsid w:val="000B5DDD"/>
    <w:rsid w:val="000C0CDF"/>
    <w:rsid w:val="000C41F2"/>
    <w:rsid w:val="000D22C4"/>
    <w:rsid w:val="000D2628"/>
    <w:rsid w:val="000D27D1"/>
    <w:rsid w:val="000E1A7F"/>
    <w:rsid w:val="0010127F"/>
    <w:rsid w:val="00102D47"/>
    <w:rsid w:val="00106B57"/>
    <w:rsid w:val="00107E66"/>
    <w:rsid w:val="00112864"/>
    <w:rsid w:val="00114472"/>
    <w:rsid w:val="00114988"/>
    <w:rsid w:val="00115069"/>
    <w:rsid w:val="001150F2"/>
    <w:rsid w:val="001234EA"/>
    <w:rsid w:val="00143EC0"/>
    <w:rsid w:val="0014748A"/>
    <w:rsid w:val="00153154"/>
    <w:rsid w:val="00161C14"/>
    <w:rsid w:val="001656A2"/>
    <w:rsid w:val="00165977"/>
    <w:rsid w:val="00170EC5"/>
    <w:rsid w:val="001747C1"/>
    <w:rsid w:val="00177D6B"/>
    <w:rsid w:val="001913F8"/>
    <w:rsid w:val="00191F90"/>
    <w:rsid w:val="001A4E40"/>
    <w:rsid w:val="001B4E74"/>
    <w:rsid w:val="001C2F27"/>
    <w:rsid w:val="001C3314"/>
    <w:rsid w:val="001C372D"/>
    <w:rsid w:val="001C645F"/>
    <w:rsid w:val="001E44D1"/>
    <w:rsid w:val="001E678E"/>
    <w:rsid w:val="00201425"/>
    <w:rsid w:val="002038D5"/>
    <w:rsid w:val="002071BB"/>
    <w:rsid w:val="00207854"/>
    <w:rsid w:val="00207DF5"/>
    <w:rsid w:val="00214C3E"/>
    <w:rsid w:val="00237FF8"/>
    <w:rsid w:val="00240B81"/>
    <w:rsid w:val="002451BA"/>
    <w:rsid w:val="00247D01"/>
    <w:rsid w:val="00250AB7"/>
    <w:rsid w:val="00261A5B"/>
    <w:rsid w:val="00262E5B"/>
    <w:rsid w:val="00275826"/>
    <w:rsid w:val="00276AFE"/>
    <w:rsid w:val="0028389C"/>
    <w:rsid w:val="00285E8B"/>
    <w:rsid w:val="00292794"/>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06235"/>
    <w:rsid w:val="00327EEF"/>
    <w:rsid w:val="0033239F"/>
    <w:rsid w:val="00335CB4"/>
    <w:rsid w:val="00337891"/>
    <w:rsid w:val="0034274B"/>
    <w:rsid w:val="0034719F"/>
    <w:rsid w:val="00350A35"/>
    <w:rsid w:val="003571D8"/>
    <w:rsid w:val="00357ABC"/>
    <w:rsid w:val="00357BC6"/>
    <w:rsid w:val="00361422"/>
    <w:rsid w:val="0036376B"/>
    <w:rsid w:val="0037545D"/>
    <w:rsid w:val="0037606B"/>
    <w:rsid w:val="00381EFC"/>
    <w:rsid w:val="0038519D"/>
    <w:rsid w:val="00392910"/>
    <w:rsid w:val="00392EB6"/>
    <w:rsid w:val="003956C6"/>
    <w:rsid w:val="003A197F"/>
    <w:rsid w:val="003A407B"/>
    <w:rsid w:val="003A617A"/>
    <w:rsid w:val="003B065F"/>
    <w:rsid w:val="003B5A9F"/>
    <w:rsid w:val="003C33F2"/>
    <w:rsid w:val="003D4C45"/>
    <w:rsid w:val="003D756E"/>
    <w:rsid w:val="003E420D"/>
    <w:rsid w:val="003E4C13"/>
    <w:rsid w:val="003E7F1B"/>
    <w:rsid w:val="003F1D65"/>
    <w:rsid w:val="003F391C"/>
    <w:rsid w:val="004078F3"/>
    <w:rsid w:val="004130EE"/>
    <w:rsid w:val="0042530F"/>
    <w:rsid w:val="00427794"/>
    <w:rsid w:val="00442E72"/>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3145"/>
    <w:rsid w:val="00596203"/>
    <w:rsid w:val="0059712E"/>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2A8F"/>
    <w:rsid w:val="006530A2"/>
    <w:rsid w:val="006541D7"/>
    <w:rsid w:val="0065610E"/>
    <w:rsid w:val="00660AD3"/>
    <w:rsid w:val="006667FA"/>
    <w:rsid w:val="00667D88"/>
    <w:rsid w:val="006764F2"/>
    <w:rsid w:val="006776B6"/>
    <w:rsid w:val="00677D89"/>
    <w:rsid w:val="00693150"/>
    <w:rsid w:val="00696E29"/>
    <w:rsid w:val="006A0983"/>
    <w:rsid w:val="006A347D"/>
    <w:rsid w:val="006A3818"/>
    <w:rsid w:val="006A5570"/>
    <w:rsid w:val="006A689C"/>
    <w:rsid w:val="006B3D79"/>
    <w:rsid w:val="006B6FE4"/>
    <w:rsid w:val="006C0BB6"/>
    <w:rsid w:val="006C2343"/>
    <w:rsid w:val="006C3F32"/>
    <w:rsid w:val="006C442A"/>
    <w:rsid w:val="006C490F"/>
    <w:rsid w:val="006D3D66"/>
    <w:rsid w:val="006D3F10"/>
    <w:rsid w:val="006D6838"/>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4869"/>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E6C0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0716"/>
    <w:rsid w:val="008C50F3"/>
    <w:rsid w:val="008C7EFE"/>
    <w:rsid w:val="008D03B9"/>
    <w:rsid w:val="008D063C"/>
    <w:rsid w:val="008D30C7"/>
    <w:rsid w:val="008E3C99"/>
    <w:rsid w:val="008F18D6"/>
    <w:rsid w:val="008F2C9B"/>
    <w:rsid w:val="008F797B"/>
    <w:rsid w:val="009032FF"/>
    <w:rsid w:val="00904780"/>
    <w:rsid w:val="0090635B"/>
    <w:rsid w:val="00921A8F"/>
    <w:rsid w:val="00922385"/>
    <w:rsid w:val="009223DF"/>
    <w:rsid w:val="00927BA6"/>
    <w:rsid w:val="00936091"/>
    <w:rsid w:val="00940AFB"/>
    <w:rsid w:val="00940D8A"/>
    <w:rsid w:val="00943CF0"/>
    <w:rsid w:val="00962258"/>
    <w:rsid w:val="009678B7"/>
    <w:rsid w:val="00985317"/>
    <w:rsid w:val="00992D9C"/>
    <w:rsid w:val="00996CB8"/>
    <w:rsid w:val="009972D6"/>
    <w:rsid w:val="00997FAB"/>
    <w:rsid w:val="009A3359"/>
    <w:rsid w:val="009A6056"/>
    <w:rsid w:val="009A70C1"/>
    <w:rsid w:val="009B2E97"/>
    <w:rsid w:val="009B4201"/>
    <w:rsid w:val="009B5146"/>
    <w:rsid w:val="009C0CF1"/>
    <w:rsid w:val="009C418E"/>
    <w:rsid w:val="009C442C"/>
    <w:rsid w:val="009E07F4"/>
    <w:rsid w:val="009E3A23"/>
    <w:rsid w:val="009E7AA5"/>
    <w:rsid w:val="009F0867"/>
    <w:rsid w:val="009F2566"/>
    <w:rsid w:val="009F309B"/>
    <w:rsid w:val="009F392E"/>
    <w:rsid w:val="009F53C5"/>
    <w:rsid w:val="009F638B"/>
    <w:rsid w:val="009F79F2"/>
    <w:rsid w:val="00A0740E"/>
    <w:rsid w:val="00A10713"/>
    <w:rsid w:val="00A14843"/>
    <w:rsid w:val="00A1575E"/>
    <w:rsid w:val="00A15E97"/>
    <w:rsid w:val="00A21A01"/>
    <w:rsid w:val="00A22CD9"/>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123A"/>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B557E"/>
    <w:rsid w:val="00BC06C4"/>
    <w:rsid w:val="00BD7E91"/>
    <w:rsid w:val="00BD7F0D"/>
    <w:rsid w:val="00BE3521"/>
    <w:rsid w:val="00BE6406"/>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4F1B"/>
    <w:rsid w:val="00C67B70"/>
    <w:rsid w:val="00C708EA"/>
    <w:rsid w:val="00C778A5"/>
    <w:rsid w:val="00C95162"/>
    <w:rsid w:val="00CB26AA"/>
    <w:rsid w:val="00CB4F6D"/>
    <w:rsid w:val="00CB6A37"/>
    <w:rsid w:val="00CB7684"/>
    <w:rsid w:val="00CC7C8F"/>
    <w:rsid w:val="00CD1FC4"/>
    <w:rsid w:val="00CD2D05"/>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56222"/>
    <w:rsid w:val="00E618C4"/>
    <w:rsid w:val="00E70DF3"/>
    <w:rsid w:val="00E7415D"/>
    <w:rsid w:val="00E878EE"/>
    <w:rsid w:val="00E901A3"/>
    <w:rsid w:val="00E953EB"/>
    <w:rsid w:val="00E97C05"/>
    <w:rsid w:val="00EA2FAA"/>
    <w:rsid w:val="00EA5540"/>
    <w:rsid w:val="00EA585B"/>
    <w:rsid w:val="00EA6EC7"/>
    <w:rsid w:val="00EB104F"/>
    <w:rsid w:val="00EB46E5"/>
    <w:rsid w:val="00ED14BD"/>
    <w:rsid w:val="00ED29F1"/>
    <w:rsid w:val="00ED6359"/>
    <w:rsid w:val="00EE153F"/>
    <w:rsid w:val="00EF711C"/>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3980"/>
    <w:rsid w:val="00FA793F"/>
    <w:rsid w:val="00FB0D7B"/>
    <w:rsid w:val="00FB1BA8"/>
    <w:rsid w:val="00FB30FE"/>
    <w:rsid w:val="00FB3C00"/>
    <w:rsid w:val="00FB565A"/>
    <w:rsid w:val="00FB6342"/>
    <w:rsid w:val="00FC6389"/>
    <w:rsid w:val="00FD7607"/>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5\63525027%20-%20V&#352;\00_V&#253;zva,%20smlouva_ve%20zpracov&#225;n&#237;,%20osloven&#237;\Brdicko@spravazeleznic.cz%20"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14</Pages>
  <Words>3693</Words>
  <Characters>21794</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2025-03-28T11:06:00Z</dcterms:created>
  <dcterms:modified xsi:type="dcterms:W3CDTF">2025-03-28T11:06:00Z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